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559" w:rsidRDefault="001C3559">
      <w:pPr>
        <w:pStyle w:val="Corpotesto"/>
        <w:rPr>
          <w:sz w:val="20"/>
        </w:rPr>
      </w:pPr>
    </w:p>
    <w:p w:rsidR="001C3559" w:rsidRDefault="001C3559">
      <w:pPr>
        <w:pStyle w:val="Corpotesto"/>
        <w:rPr>
          <w:sz w:val="20"/>
        </w:rPr>
      </w:pPr>
    </w:p>
    <w:p w:rsidR="001C3559" w:rsidRDefault="001C3559">
      <w:pPr>
        <w:pStyle w:val="Corpotesto"/>
        <w:rPr>
          <w:sz w:val="19"/>
        </w:rPr>
      </w:pPr>
    </w:p>
    <w:p w:rsidR="001C3559" w:rsidRDefault="00A0054D" w:rsidP="00625199">
      <w:pPr>
        <w:spacing w:before="137" w:line="276" w:lineRule="auto"/>
        <w:ind w:left="988" w:right="1032"/>
        <w:jc w:val="center"/>
        <w:rPr>
          <w:b/>
          <w:sz w:val="24"/>
        </w:rPr>
      </w:pPr>
      <w:r>
        <w:rPr>
          <w:b/>
          <w:sz w:val="24"/>
        </w:rPr>
        <w:t>AUTODICHIARAZIONE DI ASSENZA DI CONFLITTO DI INTERESSI</w:t>
      </w:r>
      <w:r>
        <w:rPr>
          <w:b/>
          <w:spacing w:val="-57"/>
          <w:sz w:val="24"/>
        </w:rPr>
        <w:t xml:space="preserve"> </w:t>
      </w:r>
    </w:p>
    <w:p w:rsidR="002D4CCF" w:rsidRPr="00762D62" w:rsidRDefault="00762D62" w:rsidP="00625199">
      <w:pPr>
        <w:spacing w:before="137" w:line="276" w:lineRule="auto"/>
        <w:ind w:left="988" w:right="1032"/>
        <w:jc w:val="center"/>
        <w:rPr>
          <w:b/>
          <w:sz w:val="18"/>
          <w:szCs w:val="18"/>
        </w:rPr>
      </w:pPr>
      <w:r w:rsidRPr="00762D62">
        <w:rPr>
          <w:b/>
          <w:sz w:val="18"/>
          <w:szCs w:val="18"/>
        </w:rPr>
        <w:t>resa ai sensi dell’art.46 del D.P.R n. 445/2000</w:t>
      </w:r>
      <w:r w:rsidR="002D4CCF" w:rsidRPr="00762D62">
        <w:rPr>
          <w:b/>
          <w:sz w:val="18"/>
          <w:szCs w:val="18"/>
        </w:rPr>
        <w:t xml:space="preserve">  </w:t>
      </w:r>
    </w:p>
    <w:p w:rsidR="002D4CCF" w:rsidRPr="002D4CCF" w:rsidRDefault="002D4CCF" w:rsidP="00625199">
      <w:pPr>
        <w:spacing w:before="137" w:line="276" w:lineRule="auto"/>
        <w:ind w:left="988" w:right="1032"/>
        <w:jc w:val="center"/>
        <w:rPr>
          <w:b/>
          <w:sz w:val="24"/>
          <w:szCs w:val="24"/>
        </w:rPr>
      </w:pPr>
      <w:r w:rsidRPr="002D4CCF">
        <w:rPr>
          <w:b/>
          <w:sz w:val="24"/>
        </w:rPr>
        <w:t>Misura 5, Componente 2, Investimento</w:t>
      </w:r>
      <w:r w:rsidRPr="002D4CCF">
        <w:rPr>
          <w:b/>
          <w:sz w:val="24"/>
          <w:szCs w:val="24"/>
        </w:rPr>
        <w:t xml:space="preserve"> 2.2 “Piani urbani integrati” del PNRR</w:t>
      </w:r>
    </w:p>
    <w:p w:rsidR="002D4CCF" w:rsidRDefault="002D4CCF" w:rsidP="00625199">
      <w:pPr>
        <w:pStyle w:val="Titolo1"/>
        <w:spacing w:line="276" w:lineRule="auto"/>
      </w:pPr>
      <w:r w:rsidRPr="00BA4645">
        <w:t xml:space="preserve"> </w:t>
      </w:r>
      <w:r w:rsidR="00B80E58">
        <w:t xml:space="preserve"> </w:t>
      </w:r>
      <w:r w:rsidR="00B80E58" w:rsidRPr="00BF08D9">
        <w:rPr>
          <w:i/>
          <w:iCs/>
        </w:rPr>
        <w:t>“</w:t>
      </w:r>
      <w:r w:rsidR="00B80E58" w:rsidRPr="00BF08D9">
        <w:rPr>
          <w:rFonts w:eastAsia="SimSun" w:cs="Lucida Sans"/>
          <w:kern w:val="3"/>
          <w:lang w:eastAsia="zh-CN" w:bidi="hi-IN"/>
        </w:rPr>
        <w:t xml:space="preserve">PUI POLI CULTURALI, CIVICI E DI </w:t>
      </w:r>
      <w:r w:rsidR="00B80E58" w:rsidRPr="00F55843">
        <w:rPr>
          <w:rFonts w:eastAsia="SimSun" w:cs="Lucida Sans"/>
          <w:kern w:val="3"/>
          <w:lang w:eastAsia="zh-CN" w:bidi="hi-IN"/>
        </w:rPr>
        <w:t>INNOVAZIONE</w:t>
      </w:r>
      <w:r w:rsidR="00B80E58" w:rsidRPr="00F55843">
        <w:rPr>
          <w:i/>
          <w:iCs/>
        </w:rPr>
        <w:t>”</w:t>
      </w:r>
      <w:r w:rsidRPr="00F55843">
        <w:t>,</w:t>
      </w:r>
      <w:r w:rsidRPr="00F55843">
        <w:rPr>
          <w:spacing w:val="1"/>
        </w:rPr>
        <w:t xml:space="preserve"> </w:t>
      </w:r>
      <w:r w:rsidRPr="00F55843">
        <w:t>DI</w:t>
      </w:r>
      <w:r w:rsidRPr="00F55843">
        <w:rPr>
          <w:spacing w:val="-1"/>
        </w:rPr>
        <w:t xml:space="preserve"> </w:t>
      </w:r>
      <w:r w:rsidRPr="00F55843">
        <w:t>CUI</w:t>
      </w:r>
      <w:r w:rsidRPr="00B80E58">
        <w:rPr>
          <w:spacing w:val="-2"/>
        </w:rPr>
        <w:t xml:space="preserve"> </w:t>
      </w:r>
      <w:r w:rsidRPr="00B80E58">
        <w:t>ALL'ART. 21</w:t>
      </w:r>
      <w:r w:rsidRPr="00B80E58">
        <w:rPr>
          <w:spacing w:val="-2"/>
        </w:rPr>
        <w:t xml:space="preserve"> </w:t>
      </w:r>
      <w:r w:rsidRPr="00B80E58">
        <w:t>DEL</w:t>
      </w:r>
      <w:r w:rsidRPr="00B80E58">
        <w:rPr>
          <w:spacing w:val="-1"/>
        </w:rPr>
        <w:t xml:space="preserve"> </w:t>
      </w:r>
      <w:r w:rsidRPr="00B80E58">
        <w:t>D.L.</w:t>
      </w:r>
      <w:r w:rsidRPr="00B80E58">
        <w:rPr>
          <w:spacing w:val="-1"/>
        </w:rPr>
        <w:t xml:space="preserve"> </w:t>
      </w:r>
      <w:r w:rsidRPr="00B80E58">
        <w:t>6.11.2021</w:t>
      </w:r>
      <w:r w:rsidRPr="00B80E58">
        <w:rPr>
          <w:spacing w:val="-2"/>
        </w:rPr>
        <w:t xml:space="preserve"> </w:t>
      </w:r>
      <w:r w:rsidRPr="00B80E58">
        <w:t>N.</w:t>
      </w:r>
      <w:r w:rsidRPr="00B80E58">
        <w:rPr>
          <w:spacing w:val="-1"/>
        </w:rPr>
        <w:t xml:space="preserve"> </w:t>
      </w:r>
      <w:r w:rsidRPr="00B80E58">
        <w:t>152</w:t>
      </w:r>
    </w:p>
    <w:p w:rsidR="00EA544F" w:rsidRDefault="00EA544F" w:rsidP="00EA544F">
      <w:pPr>
        <w:spacing w:before="137" w:line="276" w:lineRule="auto"/>
        <w:ind w:left="988" w:right="1032"/>
        <w:jc w:val="center"/>
        <w:rPr>
          <w:b/>
          <w:sz w:val="24"/>
        </w:rPr>
      </w:pPr>
      <w:r w:rsidRPr="002D4CCF">
        <w:rPr>
          <w:b/>
          <w:sz w:val="24"/>
        </w:rPr>
        <w:t>NELL’AMBITO DELL’INTERVENTO</w:t>
      </w:r>
    </w:p>
    <w:p w:rsidR="001C3559" w:rsidRDefault="001C3559">
      <w:pPr>
        <w:pStyle w:val="Corpotesto"/>
        <w:spacing w:before="9"/>
        <w:rPr>
          <w:bCs/>
          <w:sz w:val="24"/>
          <w:szCs w:val="24"/>
        </w:rPr>
      </w:pPr>
    </w:p>
    <w:p w:rsidR="00282668" w:rsidRPr="00282668" w:rsidRDefault="00282668" w:rsidP="00282668">
      <w:pPr>
        <w:tabs>
          <w:tab w:val="left" w:pos="3636"/>
          <w:tab w:val="left" w:pos="6683"/>
        </w:tabs>
        <w:spacing w:before="1"/>
        <w:ind w:left="256"/>
        <w:rPr>
          <w:sz w:val="24"/>
          <w:szCs w:val="24"/>
        </w:rPr>
      </w:pPr>
      <w:r w:rsidRPr="00282668">
        <w:rPr>
          <w:sz w:val="24"/>
          <w:szCs w:val="24"/>
        </w:rPr>
        <w:t xml:space="preserve">CUP </w:t>
      </w:r>
      <w:r w:rsidRPr="00282668">
        <w:rPr>
          <w:b/>
          <w:sz w:val="24"/>
          <w:szCs w:val="24"/>
        </w:rPr>
        <w:t>F93G22000030001</w:t>
      </w:r>
      <w:r w:rsidRPr="00282668">
        <w:rPr>
          <w:sz w:val="24"/>
          <w:szCs w:val="24"/>
        </w:rPr>
        <w:t xml:space="preserve"> </w:t>
      </w:r>
      <w:r w:rsidRPr="00282668">
        <w:rPr>
          <w:sz w:val="24"/>
          <w:szCs w:val="24"/>
        </w:rPr>
        <w:tab/>
        <w:t xml:space="preserve">       </w:t>
      </w:r>
      <w:r w:rsidRPr="00282668">
        <w:rPr>
          <w:sz w:val="24"/>
          <w:szCs w:val="24"/>
          <w:highlight w:val="yellow"/>
        </w:rPr>
        <w:t>CIG</w:t>
      </w:r>
      <w:r w:rsidRPr="00282668">
        <w:rPr>
          <w:sz w:val="24"/>
          <w:szCs w:val="24"/>
        </w:rPr>
        <w:t xml:space="preserve"> </w:t>
      </w:r>
      <w:r w:rsidRPr="00282668">
        <w:rPr>
          <w:w w:val="99"/>
          <w:sz w:val="24"/>
          <w:szCs w:val="24"/>
          <w:u w:val="single"/>
        </w:rPr>
        <w:t xml:space="preserve"> </w:t>
      </w:r>
      <w:r w:rsidRPr="00282668">
        <w:rPr>
          <w:sz w:val="24"/>
          <w:szCs w:val="24"/>
          <w:u w:val="single"/>
        </w:rPr>
        <w:tab/>
      </w:r>
    </w:p>
    <w:p w:rsidR="00282668" w:rsidRDefault="00282668" w:rsidP="00EA544F">
      <w:pPr>
        <w:tabs>
          <w:tab w:val="left" w:pos="6427"/>
          <w:tab w:val="left" w:pos="7853"/>
          <w:tab w:val="left" w:pos="8876"/>
        </w:tabs>
        <w:spacing w:before="1" w:line="360" w:lineRule="auto"/>
        <w:ind w:right="1032"/>
        <w:rPr>
          <w:sz w:val="20"/>
        </w:rPr>
      </w:pPr>
    </w:p>
    <w:p w:rsidR="00282668" w:rsidRDefault="00EA544F" w:rsidP="00EA544F">
      <w:pPr>
        <w:tabs>
          <w:tab w:val="left" w:pos="6427"/>
          <w:tab w:val="left" w:pos="7853"/>
          <w:tab w:val="left" w:pos="8876"/>
        </w:tabs>
        <w:spacing w:before="1" w:line="360" w:lineRule="auto"/>
        <w:ind w:right="1032"/>
        <w:rPr>
          <w:sz w:val="20"/>
        </w:rPr>
      </w:pPr>
      <w:r>
        <w:rPr>
          <w:sz w:val="20"/>
        </w:rPr>
        <w:t xml:space="preserve">     </w:t>
      </w:r>
      <w:proofErr w:type="gramStart"/>
      <w:r w:rsidRPr="00282668">
        <w:rPr>
          <w:sz w:val="20"/>
          <w:highlight w:val="yellow"/>
        </w:rPr>
        <w:t>DENOMINAZIONE</w:t>
      </w:r>
      <w:r w:rsidR="00282668" w:rsidRPr="00282668">
        <w:rPr>
          <w:sz w:val="20"/>
          <w:highlight w:val="yellow"/>
        </w:rPr>
        <w:t xml:space="preserve"> :</w:t>
      </w:r>
      <w:proofErr w:type="gramEnd"/>
      <w:r w:rsidR="00282668">
        <w:rPr>
          <w:sz w:val="20"/>
        </w:rPr>
        <w:t>_________________________</w:t>
      </w:r>
    </w:p>
    <w:p w:rsidR="00A6441E" w:rsidRDefault="00282668" w:rsidP="00EA544F">
      <w:pPr>
        <w:tabs>
          <w:tab w:val="left" w:pos="6427"/>
          <w:tab w:val="left" w:pos="7853"/>
          <w:tab w:val="left" w:pos="8876"/>
        </w:tabs>
        <w:spacing w:before="1" w:line="360" w:lineRule="auto"/>
        <w:ind w:right="1032"/>
        <w:rPr>
          <w:sz w:val="20"/>
        </w:rPr>
      </w:pPr>
      <w:r>
        <w:rPr>
          <w:sz w:val="20"/>
        </w:rPr>
        <w:t xml:space="preserve">     </w:t>
      </w:r>
      <w:r w:rsidRPr="00282668">
        <w:rPr>
          <w:sz w:val="20"/>
          <w:highlight w:val="yellow"/>
        </w:rPr>
        <w:t>COMUNE:</w:t>
      </w:r>
      <w:r>
        <w:rPr>
          <w:sz w:val="20"/>
        </w:rPr>
        <w:t xml:space="preserve"> ___________________________________ </w:t>
      </w:r>
    </w:p>
    <w:p w:rsidR="001C3559" w:rsidRDefault="00282668" w:rsidP="00282668">
      <w:pPr>
        <w:tabs>
          <w:tab w:val="left" w:pos="6427"/>
          <w:tab w:val="left" w:pos="7853"/>
          <w:tab w:val="left" w:pos="8876"/>
        </w:tabs>
        <w:spacing w:before="1" w:line="360" w:lineRule="auto"/>
        <w:ind w:right="1032"/>
        <w:rPr>
          <w:sz w:val="20"/>
        </w:rPr>
      </w:pPr>
      <w:r>
        <w:rPr>
          <w:sz w:val="20"/>
        </w:rPr>
        <w:t xml:space="preserve">     </w:t>
      </w:r>
      <w:r w:rsidR="00A0054D">
        <w:rPr>
          <w:sz w:val="20"/>
        </w:rPr>
        <w:t>SOGGETTO</w:t>
      </w:r>
      <w:r w:rsidR="00A0054D">
        <w:rPr>
          <w:spacing w:val="-9"/>
          <w:sz w:val="20"/>
        </w:rPr>
        <w:t xml:space="preserve"> </w:t>
      </w:r>
      <w:proofErr w:type="gramStart"/>
      <w:r w:rsidR="00A0054D">
        <w:rPr>
          <w:sz w:val="20"/>
        </w:rPr>
        <w:t>ATTUATORE</w:t>
      </w:r>
      <w:r>
        <w:rPr>
          <w:sz w:val="20"/>
        </w:rPr>
        <w:t xml:space="preserve"> </w:t>
      </w:r>
      <w:r w:rsidR="00A0054D">
        <w:rPr>
          <w:sz w:val="20"/>
        </w:rPr>
        <w:t xml:space="preserve"> </w:t>
      </w:r>
      <w:r w:rsidRPr="00282668">
        <w:rPr>
          <w:b/>
          <w:w w:val="99"/>
          <w:sz w:val="20"/>
        </w:rPr>
        <w:t>CITTA</w:t>
      </w:r>
      <w:proofErr w:type="gramEnd"/>
      <w:r w:rsidRPr="00282668">
        <w:rPr>
          <w:b/>
          <w:w w:val="99"/>
          <w:sz w:val="20"/>
        </w:rPr>
        <w:t>’ METROPOLITANA DI ROMA CAPITALE</w:t>
      </w:r>
    </w:p>
    <w:p w:rsidR="001C3559" w:rsidRDefault="001C3559" w:rsidP="002D4CCF">
      <w:pPr>
        <w:pStyle w:val="Corpotesto"/>
        <w:rPr>
          <w:sz w:val="20"/>
        </w:rPr>
      </w:pPr>
    </w:p>
    <w:p w:rsidR="001C3559" w:rsidRDefault="001C3559">
      <w:pPr>
        <w:pStyle w:val="Corpotesto"/>
        <w:rPr>
          <w:sz w:val="20"/>
        </w:rPr>
      </w:pPr>
    </w:p>
    <w:p w:rsidR="001C3559" w:rsidRDefault="001C3559">
      <w:pPr>
        <w:pStyle w:val="Corpotesto"/>
        <w:rPr>
          <w:sz w:val="20"/>
        </w:rPr>
      </w:pPr>
    </w:p>
    <w:p w:rsidR="00A54136" w:rsidRDefault="00A54136" w:rsidP="00A54136">
      <w:pPr>
        <w:spacing w:line="360" w:lineRule="auto"/>
        <w:jc w:val="both"/>
      </w:pPr>
      <w:r>
        <w:t xml:space="preserve">Il/La </w:t>
      </w:r>
      <w:r w:rsidRPr="00A54136">
        <w:t>sottoscritto/a……………………………………………………………………</w:t>
      </w:r>
      <w:r>
        <w:t>……………………….</w:t>
      </w:r>
    </w:p>
    <w:p w:rsidR="00A54136" w:rsidRPr="00A54136" w:rsidRDefault="00A54136" w:rsidP="00A54136">
      <w:pPr>
        <w:spacing w:line="360" w:lineRule="auto"/>
        <w:jc w:val="both"/>
      </w:pPr>
      <w:r w:rsidRPr="00A54136">
        <w:t xml:space="preserve">nato/a </w:t>
      </w:r>
      <w:proofErr w:type="spellStart"/>
      <w:r w:rsidRPr="00A54136">
        <w:t>a</w:t>
      </w:r>
      <w:proofErr w:type="spellEnd"/>
      <w:r w:rsidRPr="00A54136">
        <w:t>……………………………………………………….</w:t>
      </w:r>
    </w:p>
    <w:p w:rsidR="00A54136" w:rsidRPr="00A54136" w:rsidRDefault="00A54136" w:rsidP="00A54136">
      <w:pPr>
        <w:spacing w:line="360" w:lineRule="auto"/>
        <w:jc w:val="both"/>
      </w:pPr>
      <w:r w:rsidRPr="00A54136">
        <w:t>il ………………………… e residente in ………………………………………………………………. Via………………………………………………………………………………………...</w:t>
      </w:r>
      <w:r>
        <w:t>……………</w:t>
      </w:r>
      <w:r w:rsidRPr="00A54136">
        <w:t>…. N…….</w:t>
      </w:r>
    </w:p>
    <w:p w:rsidR="00A54136" w:rsidRPr="00A54136" w:rsidRDefault="00A54136" w:rsidP="00A54136">
      <w:pPr>
        <w:spacing w:line="360" w:lineRule="auto"/>
        <w:jc w:val="both"/>
      </w:pPr>
      <w:r w:rsidRPr="00A54136">
        <w:t>Codice Fiscale ……………………………………</w:t>
      </w:r>
      <w:proofErr w:type="gramStart"/>
      <w:r w:rsidRPr="00A54136">
        <w:t>…….</w:t>
      </w:r>
      <w:proofErr w:type="gramEnd"/>
      <w:r>
        <w:t>…………………………………………………………</w:t>
      </w:r>
      <w:r w:rsidRPr="00A54136">
        <w:t>, professione……………………………………………………………………………………..</w:t>
      </w:r>
      <w:r>
        <w:t>…………………...</w:t>
      </w:r>
    </w:p>
    <w:p w:rsidR="00A54136" w:rsidRPr="00A54136" w:rsidRDefault="00A54136" w:rsidP="00A54136">
      <w:pPr>
        <w:spacing w:line="360" w:lineRule="auto"/>
        <w:jc w:val="both"/>
      </w:pPr>
      <w:r w:rsidRPr="00A54136">
        <w:t xml:space="preserve">In qualità </w:t>
      </w:r>
      <w:proofErr w:type="gramStart"/>
      <w:r w:rsidRPr="00A54136">
        <w:t>di  …</w:t>
      </w:r>
      <w:proofErr w:type="gramEnd"/>
      <w:r w:rsidRPr="00A54136">
        <w:t>…………………………………………………………</w:t>
      </w:r>
      <w:r>
        <w:t>……………………………………………</w:t>
      </w:r>
    </w:p>
    <w:p w:rsidR="00A54136" w:rsidRPr="00A54136" w:rsidRDefault="00A54136" w:rsidP="00A54136">
      <w:pPr>
        <w:spacing w:line="360" w:lineRule="auto"/>
        <w:jc w:val="both"/>
      </w:pPr>
      <w:r w:rsidRPr="00A54136">
        <w:t>alla data del …………………………</w:t>
      </w:r>
      <w:proofErr w:type="gramStart"/>
      <w:r w:rsidRPr="00A54136">
        <w:t>…….</w:t>
      </w:r>
      <w:proofErr w:type="gramEnd"/>
      <w:r w:rsidRPr="00A54136">
        <w:t>.</w:t>
      </w:r>
      <w:r w:rsidR="00A6441E">
        <w:t>…………………..</w:t>
      </w:r>
    </w:p>
    <w:p w:rsidR="00560A4A" w:rsidRDefault="00560A4A" w:rsidP="00A6441E">
      <w:pPr>
        <w:pStyle w:val="Corpotesto"/>
        <w:tabs>
          <w:tab w:val="left" w:pos="2720"/>
          <w:tab w:val="left" w:pos="4735"/>
          <w:tab w:val="left" w:pos="4849"/>
          <w:tab w:val="left" w:pos="8890"/>
          <w:tab w:val="left" w:pos="9787"/>
        </w:tabs>
        <w:spacing w:before="126" w:line="360" w:lineRule="auto"/>
        <w:ind w:right="121"/>
        <w:jc w:val="both"/>
      </w:pPr>
      <w:r w:rsidRPr="00A54136">
        <w:t>nell’</w:t>
      </w:r>
      <w:r w:rsidR="00A6441E">
        <w:t xml:space="preserve">ambito </w:t>
      </w:r>
      <w:r w:rsidRPr="00A54136">
        <w:t>dell’affidamento dell’incarico di ………………………………………………………</w:t>
      </w:r>
      <w:r w:rsidR="00A6441E">
        <w:t>……</w:t>
      </w:r>
      <w:r w:rsidR="00A6441E">
        <w:rPr>
          <w:spacing w:val="-1"/>
        </w:rPr>
        <w:t>……….</w:t>
      </w:r>
    </w:p>
    <w:p w:rsidR="0008650D" w:rsidRDefault="0008650D" w:rsidP="00A6441E">
      <w:pPr>
        <w:pStyle w:val="Corpotesto"/>
        <w:tabs>
          <w:tab w:val="left" w:pos="2720"/>
          <w:tab w:val="left" w:pos="4735"/>
          <w:tab w:val="left" w:pos="4849"/>
          <w:tab w:val="left" w:pos="8890"/>
          <w:tab w:val="left" w:pos="9787"/>
        </w:tabs>
        <w:spacing w:before="126" w:line="360" w:lineRule="auto"/>
        <w:ind w:right="121"/>
        <w:jc w:val="both"/>
      </w:pPr>
      <w:r>
        <w:t>……………………………………………………………………………………………………………………</w:t>
      </w:r>
    </w:p>
    <w:p w:rsidR="0008650D" w:rsidRDefault="0008650D" w:rsidP="00A6441E">
      <w:pPr>
        <w:pStyle w:val="Corpotesto"/>
        <w:tabs>
          <w:tab w:val="left" w:pos="2720"/>
          <w:tab w:val="left" w:pos="4735"/>
          <w:tab w:val="left" w:pos="4849"/>
          <w:tab w:val="left" w:pos="8890"/>
          <w:tab w:val="left" w:pos="9787"/>
        </w:tabs>
        <w:spacing w:before="126" w:line="360" w:lineRule="auto"/>
        <w:ind w:right="121"/>
        <w:jc w:val="both"/>
      </w:pPr>
      <w:r>
        <w:t>……………………………………………………………………………………………………………………..</w:t>
      </w:r>
    </w:p>
    <w:p w:rsidR="001C3559" w:rsidRDefault="00A0054D" w:rsidP="00B42DED">
      <w:pPr>
        <w:pStyle w:val="Corpotesto"/>
        <w:tabs>
          <w:tab w:val="left" w:pos="2720"/>
          <w:tab w:val="left" w:pos="4735"/>
          <w:tab w:val="left" w:pos="4849"/>
          <w:tab w:val="left" w:pos="8890"/>
          <w:tab w:val="left" w:pos="9787"/>
        </w:tabs>
        <w:spacing w:before="126" w:line="360" w:lineRule="auto"/>
        <w:ind w:right="121"/>
        <w:jc w:val="both"/>
      </w:pPr>
      <w:r>
        <w:t>consapevole della responsabilità penale in cui incorre chi sottoscrive</w:t>
      </w:r>
      <w:r>
        <w:rPr>
          <w:spacing w:val="1"/>
        </w:rPr>
        <w:t xml:space="preserve"> </w:t>
      </w:r>
      <w:r>
        <w:rPr>
          <w:spacing w:val="-1"/>
        </w:rPr>
        <w:t>dichiarazioni</w:t>
      </w:r>
      <w:r>
        <w:rPr>
          <w:spacing w:val="-16"/>
        </w:rPr>
        <w:t xml:space="preserve"> </w:t>
      </w:r>
      <w:r>
        <w:rPr>
          <w:spacing w:val="-1"/>
        </w:rPr>
        <w:t>mendaci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5"/>
        </w:rPr>
        <w:t xml:space="preserve"> </w:t>
      </w:r>
      <w:r>
        <w:rPr>
          <w:spacing w:val="-1"/>
        </w:rPr>
        <w:t>forma,</w:t>
      </w:r>
      <w:r>
        <w:rPr>
          <w:spacing w:val="-14"/>
        </w:rPr>
        <w:t xml:space="preserve"> </w:t>
      </w:r>
      <w:r>
        <w:t>esibisce,</w:t>
      </w:r>
      <w:r>
        <w:rPr>
          <w:spacing w:val="-14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avvale</w:t>
      </w:r>
      <w:r>
        <w:rPr>
          <w:spacing w:val="-10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atti</w:t>
      </w:r>
      <w:r>
        <w:rPr>
          <w:spacing w:val="-11"/>
        </w:rPr>
        <w:t xml:space="preserve"> </w:t>
      </w:r>
      <w:r>
        <w:t>falsi</w:t>
      </w:r>
      <w:r>
        <w:rPr>
          <w:spacing w:val="-13"/>
        </w:rPr>
        <w:t xml:space="preserve"> </w:t>
      </w:r>
      <w:r>
        <w:t>ovvero</w:t>
      </w:r>
      <w:r>
        <w:rPr>
          <w:spacing w:val="-15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più</w:t>
      </w:r>
      <w:r>
        <w:rPr>
          <w:spacing w:val="-15"/>
        </w:rPr>
        <w:t xml:space="preserve"> </w:t>
      </w:r>
      <w:r>
        <w:t>rispondenti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verità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delle</w:t>
      </w:r>
      <w:r>
        <w:rPr>
          <w:spacing w:val="-13"/>
        </w:rPr>
        <w:t xml:space="preserve"> </w:t>
      </w:r>
      <w:proofErr w:type="gramStart"/>
      <w:r>
        <w:t>relative</w:t>
      </w:r>
      <w:r w:rsidR="00C7440A">
        <w:t xml:space="preserve"> </w:t>
      </w:r>
      <w:r>
        <w:rPr>
          <w:spacing w:val="-53"/>
        </w:rPr>
        <w:t xml:space="preserve"> </w:t>
      </w:r>
      <w:r>
        <w:t>sanzioni</w:t>
      </w:r>
      <w:proofErr w:type="gramEnd"/>
      <w:r>
        <w:rPr>
          <w:spacing w:val="-11"/>
        </w:rPr>
        <w:t xml:space="preserve"> </w:t>
      </w:r>
      <w:r>
        <w:t>penali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all’art.</w:t>
      </w:r>
      <w:r>
        <w:rPr>
          <w:spacing w:val="-11"/>
        </w:rPr>
        <w:t xml:space="preserve"> </w:t>
      </w:r>
      <w:r>
        <w:t>76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D.P.R.</w:t>
      </w:r>
      <w:r>
        <w:rPr>
          <w:spacing w:val="-12"/>
        </w:rPr>
        <w:t xml:space="preserve"> </w:t>
      </w:r>
      <w:r>
        <w:t>445/2000,</w:t>
      </w:r>
      <w:r>
        <w:rPr>
          <w:spacing w:val="-11"/>
        </w:rPr>
        <w:t xml:space="preserve"> </w:t>
      </w:r>
      <w:r>
        <w:t>nonché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conseguenze</w:t>
      </w:r>
      <w:r>
        <w:rPr>
          <w:spacing w:val="-10"/>
        </w:rPr>
        <w:t xml:space="preserve"> </w:t>
      </w:r>
      <w:r>
        <w:t>amministrative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decadenza</w:t>
      </w:r>
      <w:r w:rsidR="00C7440A">
        <w:t xml:space="preserve"> </w:t>
      </w:r>
      <w:r>
        <w:rPr>
          <w:spacing w:val="-52"/>
        </w:rPr>
        <w:t xml:space="preserve"> </w:t>
      </w:r>
      <w:r>
        <w:t>dei benefici</w:t>
      </w:r>
      <w:r>
        <w:rPr>
          <w:spacing w:val="1"/>
        </w:rPr>
        <w:t xml:space="preserve"> </w:t>
      </w:r>
      <w:r>
        <w:t>eventualmente</w:t>
      </w:r>
      <w:r>
        <w:rPr>
          <w:spacing w:val="-5"/>
        </w:rPr>
        <w:t xml:space="preserve"> </w:t>
      </w:r>
      <w:r>
        <w:t>conseguenti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 emanato</w:t>
      </w:r>
      <w:r w:rsidR="00B42DED">
        <w:t>;</w:t>
      </w:r>
      <w:bookmarkStart w:id="0" w:name="_GoBack"/>
      <w:bookmarkEnd w:id="0"/>
    </w:p>
    <w:p w:rsidR="0008650D" w:rsidRDefault="0008650D" w:rsidP="0008650D">
      <w:pPr>
        <w:pStyle w:val="Corpotesto"/>
        <w:tabs>
          <w:tab w:val="left" w:pos="2720"/>
          <w:tab w:val="left" w:pos="4735"/>
          <w:tab w:val="left" w:pos="4849"/>
          <w:tab w:val="left" w:pos="8890"/>
          <w:tab w:val="left" w:pos="9787"/>
        </w:tabs>
        <w:spacing w:before="126" w:line="360" w:lineRule="auto"/>
        <w:ind w:right="121"/>
        <w:jc w:val="both"/>
      </w:pPr>
    </w:p>
    <w:p w:rsidR="0008650D" w:rsidRDefault="0008650D" w:rsidP="0008650D">
      <w:pPr>
        <w:pStyle w:val="Corpotesto"/>
        <w:tabs>
          <w:tab w:val="left" w:pos="2720"/>
          <w:tab w:val="left" w:pos="4735"/>
          <w:tab w:val="left" w:pos="4849"/>
          <w:tab w:val="left" w:pos="8890"/>
          <w:tab w:val="left" w:pos="9787"/>
        </w:tabs>
        <w:spacing w:before="126" w:line="360" w:lineRule="auto"/>
        <w:ind w:right="121"/>
        <w:jc w:val="both"/>
      </w:pPr>
    </w:p>
    <w:p w:rsidR="0008650D" w:rsidRDefault="0008650D" w:rsidP="0008650D">
      <w:pPr>
        <w:pStyle w:val="Corpotesto"/>
        <w:tabs>
          <w:tab w:val="left" w:pos="2720"/>
          <w:tab w:val="left" w:pos="4735"/>
          <w:tab w:val="left" w:pos="4849"/>
          <w:tab w:val="left" w:pos="8890"/>
          <w:tab w:val="left" w:pos="9787"/>
        </w:tabs>
        <w:spacing w:before="126" w:line="360" w:lineRule="auto"/>
        <w:ind w:right="121"/>
        <w:jc w:val="both"/>
      </w:pPr>
    </w:p>
    <w:p w:rsidR="0008650D" w:rsidRDefault="0008650D" w:rsidP="0008650D">
      <w:pPr>
        <w:pStyle w:val="Corpotesto"/>
        <w:tabs>
          <w:tab w:val="left" w:pos="2720"/>
          <w:tab w:val="left" w:pos="4735"/>
          <w:tab w:val="left" w:pos="4849"/>
          <w:tab w:val="left" w:pos="8890"/>
          <w:tab w:val="left" w:pos="9787"/>
        </w:tabs>
        <w:spacing w:before="126" w:line="360" w:lineRule="auto"/>
        <w:ind w:right="121"/>
        <w:jc w:val="both"/>
      </w:pPr>
    </w:p>
    <w:p w:rsidR="001C3559" w:rsidRDefault="001C3559">
      <w:pPr>
        <w:pStyle w:val="Corpotesto"/>
        <w:spacing w:before="4"/>
        <w:rPr>
          <w:sz w:val="25"/>
        </w:rPr>
      </w:pPr>
    </w:p>
    <w:p w:rsidR="006138B2" w:rsidRDefault="006138B2">
      <w:pPr>
        <w:ind w:left="995" w:right="1032"/>
        <w:jc w:val="center"/>
        <w:rPr>
          <w:b/>
        </w:rPr>
      </w:pPr>
    </w:p>
    <w:p w:rsidR="006138B2" w:rsidRDefault="006138B2">
      <w:pPr>
        <w:ind w:left="995" w:right="1032"/>
        <w:jc w:val="center"/>
        <w:rPr>
          <w:b/>
        </w:rPr>
      </w:pPr>
    </w:p>
    <w:p w:rsidR="006138B2" w:rsidRDefault="006138B2">
      <w:pPr>
        <w:ind w:left="995" w:right="1032"/>
        <w:jc w:val="center"/>
        <w:rPr>
          <w:b/>
        </w:rPr>
      </w:pPr>
    </w:p>
    <w:p w:rsidR="001C3559" w:rsidRDefault="00A0054D">
      <w:pPr>
        <w:ind w:left="995" w:right="1032"/>
        <w:jc w:val="center"/>
        <w:rPr>
          <w:b/>
        </w:rPr>
      </w:pPr>
      <w:r>
        <w:rPr>
          <w:b/>
        </w:rPr>
        <w:t>DICHIARA</w:t>
      </w:r>
    </w:p>
    <w:p w:rsidR="001C3559" w:rsidRDefault="001C3559">
      <w:pPr>
        <w:pStyle w:val="Corpotesto"/>
        <w:rPr>
          <w:b/>
          <w:sz w:val="24"/>
        </w:rPr>
      </w:pPr>
    </w:p>
    <w:p w:rsidR="00213AFD" w:rsidRDefault="00213AFD" w:rsidP="00213AFD">
      <w:pPr>
        <w:pStyle w:val="Default"/>
      </w:pPr>
    </w:p>
    <w:p w:rsidR="00213AFD" w:rsidRDefault="00213AFD" w:rsidP="009120F6">
      <w:pPr>
        <w:pStyle w:val="Paragrafoelenco"/>
        <w:numPr>
          <w:ilvl w:val="0"/>
          <w:numId w:val="1"/>
        </w:numPr>
        <w:tabs>
          <w:tab w:val="left" w:pos="541"/>
        </w:tabs>
        <w:spacing w:before="83" w:line="360" w:lineRule="auto"/>
        <w:ind w:right="154"/>
        <w:jc w:val="both"/>
      </w:pPr>
      <w:r w:rsidRPr="00213AFD">
        <w:t>che la propria partecipazione alla gara non determina una situazione di conflitto di interesse ai sensi dell’articolo 42, comma 2 del D.lgs. n. 50/2016, non diversamente risolvibile</w:t>
      </w:r>
      <w:r w:rsidR="000B4152">
        <w:t>;</w:t>
      </w:r>
      <w:r w:rsidRPr="00213AFD">
        <w:t xml:space="preserve"> </w:t>
      </w:r>
    </w:p>
    <w:p w:rsidR="003E46B6" w:rsidRPr="003E46B6" w:rsidRDefault="003E46B6" w:rsidP="009120F6">
      <w:pPr>
        <w:pStyle w:val="NormaleWeb"/>
        <w:numPr>
          <w:ilvl w:val="0"/>
          <w:numId w:val="1"/>
        </w:numPr>
        <w:spacing w:line="360" w:lineRule="auto"/>
        <w:ind w:right="139"/>
        <w:jc w:val="both"/>
        <w:rPr>
          <w:bCs/>
          <w:iCs/>
          <w:szCs w:val="22"/>
        </w:rPr>
      </w:pPr>
      <w:r>
        <w:rPr>
          <w:bCs/>
          <w:iCs/>
          <w:szCs w:val="22"/>
        </w:rPr>
        <w:t>in particolare dichiara l’assenza di relazioni di parentela o di affinità con i Responsabil</w:t>
      </w:r>
      <w:r w:rsidR="000B4152">
        <w:rPr>
          <w:bCs/>
          <w:iCs/>
          <w:szCs w:val="22"/>
        </w:rPr>
        <w:t xml:space="preserve">i di </w:t>
      </w:r>
      <w:r w:rsidR="009120F6">
        <w:rPr>
          <w:bCs/>
          <w:iCs/>
          <w:szCs w:val="22"/>
        </w:rPr>
        <w:t xml:space="preserve">       </w:t>
      </w:r>
      <w:r w:rsidR="000B4152">
        <w:rPr>
          <w:bCs/>
          <w:iCs/>
          <w:szCs w:val="22"/>
        </w:rPr>
        <w:t xml:space="preserve">Città metropolitana di Roma Capitale </w:t>
      </w:r>
      <w:r w:rsidR="00813EBA">
        <w:rPr>
          <w:bCs/>
          <w:iCs/>
          <w:szCs w:val="22"/>
        </w:rPr>
        <w:t xml:space="preserve">e del Comune soggetto realizzatore </w:t>
      </w:r>
      <w:r w:rsidR="000B4152">
        <w:rPr>
          <w:bCs/>
          <w:iCs/>
          <w:szCs w:val="22"/>
        </w:rPr>
        <w:t>afferenti la presente procedura;</w:t>
      </w:r>
    </w:p>
    <w:p w:rsidR="00101CBB" w:rsidRDefault="00101CBB" w:rsidP="009120F6">
      <w:pPr>
        <w:pStyle w:val="Paragrafoelenco"/>
        <w:numPr>
          <w:ilvl w:val="0"/>
          <w:numId w:val="1"/>
        </w:numPr>
        <w:tabs>
          <w:tab w:val="left" w:pos="541"/>
        </w:tabs>
        <w:spacing w:before="83" w:line="360" w:lineRule="auto"/>
        <w:ind w:right="154"/>
        <w:jc w:val="both"/>
      </w:pPr>
      <w:r>
        <w:t xml:space="preserve">di non incorrere, alla data di effettiva assunzione dell'incarico, in alcuna delle cause di inconferibilità </w:t>
      </w:r>
      <w:r w:rsidR="000B4152">
        <w:t xml:space="preserve">ed incompatibilità </w:t>
      </w:r>
      <w:r>
        <w:t>previste dal decreto legislativo 8 aprile 2013, n. 39</w:t>
      </w:r>
      <w:r w:rsidR="000B4152">
        <w:t>;</w:t>
      </w:r>
    </w:p>
    <w:p w:rsidR="0008650D" w:rsidRDefault="00101CBB" w:rsidP="009120F6">
      <w:pPr>
        <w:pStyle w:val="Paragrafoelenco"/>
        <w:numPr>
          <w:ilvl w:val="0"/>
          <w:numId w:val="1"/>
        </w:numPr>
        <w:tabs>
          <w:tab w:val="left" w:pos="541"/>
        </w:tabs>
        <w:spacing w:before="83" w:line="360" w:lineRule="auto"/>
        <w:ind w:right="154"/>
        <w:jc w:val="both"/>
      </w:pPr>
      <w:r>
        <w:t>d</w:t>
      </w:r>
      <w:r w:rsidR="0008650D">
        <w:t>i non trovarsi in situazioni di conflitto di interessi di qualsiasi natura, anche potenziale, che potrebbero</w:t>
      </w:r>
      <w:r w:rsidR="0008650D">
        <w:rPr>
          <w:spacing w:val="1"/>
        </w:rPr>
        <w:t xml:space="preserve"> </w:t>
      </w:r>
      <w:r w:rsidR="0008650D">
        <w:t>essere</w:t>
      </w:r>
      <w:r w:rsidR="0008650D">
        <w:rPr>
          <w:spacing w:val="-5"/>
        </w:rPr>
        <w:t xml:space="preserve"> </w:t>
      </w:r>
      <w:r w:rsidR="0008650D">
        <w:t>percepite</w:t>
      </w:r>
      <w:r w:rsidR="0008650D">
        <w:rPr>
          <w:spacing w:val="-7"/>
        </w:rPr>
        <w:t xml:space="preserve"> </w:t>
      </w:r>
      <w:r w:rsidR="0008650D">
        <w:t>come</w:t>
      </w:r>
      <w:r w:rsidR="0008650D">
        <w:rPr>
          <w:spacing w:val="-4"/>
        </w:rPr>
        <w:t xml:space="preserve"> </w:t>
      </w:r>
      <w:r w:rsidR="0008650D">
        <w:t>una</w:t>
      </w:r>
      <w:r w:rsidR="0008650D">
        <w:rPr>
          <w:spacing w:val="-7"/>
        </w:rPr>
        <w:t xml:space="preserve"> </w:t>
      </w:r>
      <w:r w:rsidR="0008650D">
        <w:t>minaccia</w:t>
      </w:r>
      <w:r w:rsidR="0008650D">
        <w:rPr>
          <w:spacing w:val="-2"/>
        </w:rPr>
        <w:t xml:space="preserve"> </w:t>
      </w:r>
      <w:r w:rsidR="0008650D">
        <w:t>all’imparzialità</w:t>
      </w:r>
      <w:r w:rsidR="0008650D">
        <w:rPr>
          <w:spacing w:val="-6"/>
        </w:rPr>
        <w:t xml:space="preserve"> </w:t>
      </w:r>
      <w:r w:rsidR="0008650D">
        <w:t>e</w:t>
      </w:r>
      <w:r w:rsidR="0008650D">
        <w:rPr>
          <w:spacing w:val="-9"/>
        </w:rPr>
        <w:t xml:space="preserve"> </w:t>
      </w:r>
      <w:r w:rsidR="0008650D">
        <w:t>indipendenza</w:t>
      </w:r>
      <w:r w:rsidR="0008650D">
        <w:rPr>
          <w:spacing w:val="-4"/>
        </w:rPr>
        <w:t xml:space="preserve"> </w:t>
      </w:r>
      <w:r w:rsidR="0008650D">
        <w:t>nel</w:t>
      </w:r>
      <w:r w:rsidR="0008650D">
        <w:rPr>
          <w:spacing w:val="-5"/>
        </w:rPr>
        <w:t xml:space="preserve"> </w:t>
      </w:r>
      <w:r w:rsidR="0008650D">
        <w:t>contesto</w:t>
      </w:r>
      <w:r w:rsidR="0008650D">
        <w:rPr>
          <w:spacing w:val="-7"/>
        </w:rPr>
        <w:t xml:space="preserve"> </w:t>
      </w:r>
      <w:r w:rsidR="0008650D">
        <w:t>della</w:t>
      </w:r>
      <w:r w:rsidR="0008650D">
        <w:rPr>
          <w:spacing w:val="-4"/>
        </w:rPr>
        <w:t xml:space="preserve"> </w:t>
      </w:r>
      <w:r w:rsidR="0008650D">
        <w:t>presente</w:t>
      </w:r>
      <w:r w:rsidR="0008650D">
        <w:rPr>
          <w:spacing w:val="-7"/>
        </w:rPr>
        <w:t xml:space="preserve"> </w:t>
      </w:r>
      <w:r w:rsidR="00813EBA">
        <w:t>procedura</w:t>
      </w:r>
      <w:r w:rsidR="00813EBA">
        <w:rPr>
          <w:spacing w:val="-53"/>
        </w:rPr>
        <w:t>;</w:t>
      </w:r>
    </w:p>
    <w:p w:rsidR="0008650D" w:rsidRDefault="0008650D" w:rsidP="009120F6">
      <w:pPr>
        <w:pStyle w:val="Corpotesto"/>
        <w:jc w:val="both"/>
        <w:rPr>
          <w:sz w:val="21"/>
        </w:rPr>
      </w:pPr>
    </w:p>
    <w:p w:rsidR="0008650D" w:rsidRDefault="0008650D" w:rsidP="009120F6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52"/>
        <w:jc w:val="both"/>
      </w:pPr>
      <w:r>
        <w:t>di impegnarsi a comunicare qualsiasi conflitto di interesse che possa insorgere durante l’esecuzione dell’attività;</w:t>
      </w:r>
    </w:p>
    <w:p w:rsidR="0008650D" w:rsidRDefault="0008650D" w:rsidP="009120F6">
      <w:pPr>
        <w:pStyle w:val="Corpotesto"/>
        <w:spacing w:before="9"/>
        <w:jc w:val="both"/>
        <w:rPr>
          <w:sz w:val="20"/>
        </w:rPr>
      </w:pPr>
    </w:p>
    <w:p w:rsidR="0008650D" w:rsidRDefault="0008650D" w:rsidP="009120F6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61"/>
        <w:jc w:val="both"/>
      </w:pPr>
      <w:r>
        <w:t>di impegnarsi ad astenersi prontamente dalla prosecuzione dell’attività nel caso emerga un conflitto</w:t>
      </w:r>
      <w:r>
        <w:rPr>
          <w:spacing w:val="1"/>
        </w:rPr>
        <w:t xml:space="preserve"> </w:t>
      </w:r>
      <w:r>
        <w:t>di interesse;</w:t>
      </w:r>
    </w:p>
    <w:p w:rsidR="0008650D" w:rsidRDefault="0008650D" w:rsidP="009120F6">
      <w:pPr>
        <w:pStyle w:val="Corpotesto"/>
        <w:spacing w:before="10"/>
        <w:jc w:val="both"/>
        <w:rPr>
          <w:sz w:val="20"/>
        </w:rPr>
      </w:pPr>
    </w:p>
    <w:p w:rsidR="0008650D" w:rsidRDefault="0008650D" w:rsidP="009120F6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54"/>
        <w:jc w:val="both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variazioni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e a</w:t>
      </w:r>
      <w:r>
        <w:rPr>
          <w:spacing w:val="-2"/>
        </w:rPr>
        <w:t xml:space="preserve"> </w:t>
      </w:r>
      <w:r>
        <w:t>rendere,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caso, una</w:t>
      </w:r>
      <w:r>
        <w:rPr>
          <w:spacing w:val="-3"/>
        </w:rPr>
        <w:t xml:space="preserve"> </w:t>
      </w:r>
      <w:r>
        <w:t>nuova</w:t>
      </w:r>
      <w:r>
        <w:rPr>
          <w:spacing w:val="-2"/>
        </w:rPr>
        <w:t xml:space="preserve"> </w:t>
      </w:r>
      <w:r>
        <w:t>dichiarazione sostitutiva.</w:t>
      </w:r>
    </w:p>
    <w:p w:rsidR="0008650D" w:rsidRDefault="0008650D" w:rsidP="009120F6">
      <w:pPr>
        <w:pStyle w:val="Corpotesto"/>
        <w:spacing w:before="10"/>
        <w:jc w:val="both"/>
        <w:rPr>
          <w:sz w:val="20"/>
        </w:rPr>
      </w:pPr>
    </w:p>
    <w:p w:rsidR="0008650D" w:rsidRDefault="0008650D" w:rsidP="009120F6">
      <w:pPr>
        <w:pStyle w:val="Corpotesto"/>
        <w:spacing w:line="360" w:lineRule="auto"/>
        <w:ind w:left="113" w:right="148"/>
        <w:jc w:val="both"/>
      </w:pPr>
      <w:r>
        <w:t>Dichiara, infine, di avere preso visione dell’informativa sul trattamento dei dati personali nel rispetto del</w:t>
      </w:r>
      <w:r>
        <w:rPr>
          <w:spacing w:val="1"/>
        </w:rPr>
        <w:t xml:space="preserve"> </w:t>
      </w:r>
      <w:r>
        <w:t>Regolamento (UE) 679/2016, del decreto legislativo 30 giugno 2003, n. 196, così come novellato dal decreto</w:t>
      </w:r>
      <w:r>
        <w:rPr>
          <w:spacing w:val="1"/>
        </w:rPr>
        <w:t xml:space="preserve"> </w:t>
      </w:r>
      <w:r>
        <w:rPr>
          <w:spacing w:val="-1"/>
        </w:rPr>
        <w:t>legislativo</w:t>
      </w:r>
      <w:r>
        <w:rPr>
          <w:spacing w:val="-12"/>
        </w:rPr>
        <w:t xml:space="preserve"> </w:t>
      </w:r>
      <w:r>
        <w:rPr>
          <w:spacing w:val="-1"/>
        </w:rPr>
        <w:t>10</w:t>
      </w:r>
      <w:r>
        <w:rPr>
          <w:spacing w:val="-12"/>
        </w:rPr>
        <w:t xml:space="preserve"> </w:t>
      </w:r>
      <w:r>
        <w:rPr>
          <w:spacing w:val="-1"/>
        </w:rPr>
        <w:t>agosto</w:t>
      </w:r>
      <w:r>
        <w:rPr>
          <w:spacing w:val="-12"/>
        </w:rPr>
        <w:t xml:space="preserve"> </w:t>
      </w:r>
      <w:r>
        <w:t>2018,</w:t>
      </w:r>
      <w:r>
        <w:rPr>
          <w:spacing w:val="-14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101,</w:t>
      </w:r>
      <w:r>
        <w:rPr>
          <w:spacing w:val="-12"/>
        </w:rPr>
        <w:t xml:space="preserve"> </w:t>
      </w:r>
      <w:r>
        <w:t>nonché</w:t>
      </w:r>
      <w:r>
        <w:rPr>
          <w:spacing w:val="-11"/>
        </w:rPr>
        <w:t xml:space="preserve"> </w:t>
      </w:r>
      <w:r>
        <w:t>secondo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1"/>
        </w:rPr>
        <w:t xml:space="preserve"> </w:t>
      </w:r>
      <w:r>
        <w:t>nell’art.</w:t>
      </w:r>
      <w:r>
        <w:rPr>
          <w:spacing w:val="-12"/>
        </w:rPr>
        <w:t xml:space="preserve"> </w:t>
      </w:r>
      <w:r>
        <w:t>22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Regolamento</w:t>
      </w:r>
      <w:r>
        <w:rPr>
          <w:spacing w:val="-15"/>
        </w:rPr>
        <w:t xml:space="preserve"> </w:t>
      </w:r>
      <w:r>
        <w:t>(UE)</w:t>
      </w:r>
      <w:r>
        <w:rPr>
          <w:spacing w:val="-53"/>
        </w:rPr>
        <w:t xml:space="preserve"> </w:t>
      </w:r>
      <w:r>
        <w:t>2021/241.</w:t>
      </w:r>
    </w:p>
    <w:p w:rsidR="001C3559" w:rsidRDefault="001C3559">
      <w:pPr>
        <w:spacing w:line="360" w:lineRule="auto"/>
      </w:pPr>
    </w:p>
    <w:p w:rsidR="0008650D" w:rsidRDefault="0008650D">
      <w:pPr>
        <w:spacing w:line="360" w:lineRule="auto"/>
      </w:pPr>
    </w:p>
    <w:p w:rsidR="0008650D" w:rsidRDefault="0008650D" w:rsidP="0008650D">
      <w:pPr>
        <w:pStyle w:val="Corpotesto"/>
        <w:rPr>
          <w:sz w:val="24"/>
        </w:rPr>
      </w:pPr>
    </w:p>
    <w:p w:rsidR="0008650D" w:rsidRDefault="0008650D" w:rsidP="0008650D">
      <w:pPr>
        <w:tabs>
          <w:tab w:val="left" w:pos="7902"/>
        </w:tabs>
        <w:ind w:left="540"/>
        <w:rPr>
          <w:sz w:val="20"/>
        </w:rPr>
      </w:pPr>
      <w:r>
        <w:rPr>
          <w:sz w:val="20"/>
        </w:rPr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:rsidR="0008650D" w:rsidRDefault="0008650D" w:rsidP="0008650D">
      <w:pPr>
        <w:pStyle w:val="Corpotesto"/>
        <w:rPr>
          <w:sz w:val="20"/>
        </w:rPr>
      </w:pPr>
    </w:p>
    <w:p w:rsidR="0008650D" w:rsidRDefault="0008650D" w:rsidP="0008650D">
      <w:pPr>
        <w:pStyle w:val="Corpotesto"/>
        <w:spacing w:before="1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7D1B96D" wp14:editId="13C34139">
                <wp:simplePos x="0" y="0"/>
                <wp:positionH relativeFrom="page">
                  <wp:posOffset>751840</wp:posOffset>
                </wp:positionH>
                <wp:positionV relativeFrom="paragraph">
                  <wp:posOffset>144145</wp:posOffset>
                </wp:positionV>
                <wp:extent cx="145923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9230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2298"/>
                            <a:gd name="T2" fmla="+- 0 3481 1184"/>
                            <a:gd name="T3" fmla="*/ T2 w 22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8">
                              <a:moveTo>
                                <a:pt x="0" y="0"/>
                              </a:moveTo>
                              <a:lnTo>
                                <a:pt x="22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1B6C019" id="Freeform 3" o:spid="_x0000_s1026" style="position:absolute;margin-left:59.2pt;margin-top:11.35pt;width:114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RXAgMAAKQ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" path="m,l2297,e" filled="f" strokeweight=".14056mm">
                <v:path arrowok="t" o:connecttype="custom" o:connectlocs="0,0;14585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4A9EB24" wp14:editId="45AEB033">
                <wp:simplePos x="0" y="0"/>
                <wp:positionH relativeFrom="page">
                  <wp:posOffset>5216525</wp:posOffset>
                </wp:positionH>
                <wp:positionV relativeFrom="paragraph">
                  <wp:posOffset>144145</wp:posOffset>
                </wp:positionV>
                <wp:extent cx="13328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865" cy="1270"/>
                        </a:xfrm>
                        <a:custGeom>
                          <a:avLst/>
                          <a:gdLst>
                            <a:gd name="T0" fmla="+- 0 8215 8215"/>
                            <a:gd name="T1" fmla="*/ T0 w 2099"/>
                            <a:gd name="T2" fmla="+- 0 10313 8215"/>
                            <a:gd name="T3" fmla="*/ T2 w 2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9">
                              <a:moveTo>
                                <a:pt x="0" y="0"/>
                              </a:moveTo>
                              <a:lnTo>
                                <a:pt x="2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96BA760" id="Freeform 2" o:spid="_x0000_s1026" style="position:absolute;margin-left:410.75pt;margin-top:11.35pt;width:104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" path="m,l2098,e" filled="f" strokeweight=".14056mm">
                <v:path arrowok="t" o:connecttype="custom" o:connectlocs="0,0;1332230,0" o:connectangles="0,0"/>
                <w10:wrap type="topAndBottom" anchorx="page"/>
              </v:shape>
            </w:pict>
          </mc:Fallback>
        </mc:AlternateContent>
      </w:r>
    </w:p>
    <w:p w:rsidR="0008650D" w:rsidRDefault="0008650D" w:rsidP="0008650D">
      <w:pPr>
        <w:pStyle w:val="Corpotesto"/>
        <w:rPr>
          <w:sz w:val="20"/>
        </w:rPr>
      </w:pPr>
    </w:p>
    <w:p w:rsidR="0008650D" w:rsidRDefault="0008650D" w:rsidP="0008650D">
      <w:pPr>
        <w:pStyle w:val="Corpotesto"/>
        <w:rPr>
          <w:sz w:val="20"/>
        </w:rPr>
      </w:pPr>
    </w:p>
    <w:p w:rsidR="0008650D" w:rsidRDefault="0008650D" w:rsidP="0008650D">
      <w:pPr>
        <w:pStyle w:val="Corpotesto"/>
        <w:rPr>
          <w:sz w:val="20"/>
        </w:rPr>
      </w:pPr>
    </w:p>
    <w:p w:rsidR="0008650D" w:rsidRDefault="0008650D" w:rsidP="0008650D">
      <w:pPr>
        <w:pStyle w:val="Corpotesto"/>
        <w:spacing w:before="2"/>
        <w:rPr>
          <w:sz w:val="23"/>
        </w:rPr>
      </w:pPr>
    </w:p>
    <w:p w:rsidR="0008650D" w:rsidRDefault="0008650D" w:rsidP="00CE205A">
      <w:pPr>
        <w:spacing w:before="94"/>
        <w:ind w:left="995" w:right="1032"/>
        <w:jc w:val="center"/>
        <w:rPr>
          <w:i/>
          <w:sz w:val="14"/>
        </w:rPr>
      </w:pPr>
      <w:r>
        <w:rPr>
          <w:i/>
          <w:sz w:val="14"/>
        </w:rPr>
        <w:t>Si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allega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copia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fotostatica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documento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identità,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corso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validità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(art.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38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D.P.R.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445/2000e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ss.</w:t>
      </w:r>
      <w:proofErr w:type="gramStart"/>
      <w:r>
        <w:rPr>
          <w:i/>
          <w:sz w:val="14"/>
        </w:rPr>
        <w:t>mm.ii</w:t>
      </w:r>
      <w:proofErr w:type="gramEnd"/>
      <w:r>
        <w:rPr>
          <w:i/>
          <w:sz w:val="14"/>
        </w:rPr>
        <w:t>)</w:t>
      </w:r>
    </w:p>
    <w:p w:rsidR="00CE205A" w:rsidRDefault="00CE205A" w:rsidP="00CE205A">
      <w:pPr>
        <w:spacing w:before="94"/>
        <w:ind w:left="995" w:right="1032"/>
        <w:jc w:val="center"/>
        <w:rPr>
          <w:i/>
          <w:sz w:val="14"/>
        </w:rPr>
      </w:pPr>
    </w:p>
    <w:p w:rsidR="00CE205A" w:rsidRPr="00CE205A" w:rsidRDefault="00CE205A">
      <w:pPr>
        <w:pStyle w:val="Corpotesto"/>
        <w:rPr>
          <w:b/>
          <w:sz w:val="24"/>
        </w:rPr>
      </w:pPr>
    </w:p>
    <w:sectPr w:rsidR="00CE205A" w:rsidRPr="00CE205A" w:rsidSect="00CE205A">
      <w:headerReference w:type="default" r:id="rId8"/>
      <w:pgSz w:w="11920" w:h="16850"/>
      <w:pgMar w:top="0" w:right="980" w:bottom="280" w:left="1020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EC2" w:rsidRDefault="002B1EC2">
      <w:r>
        <w:separator/>
      </w:r>
    </w:p>
  </w:endnote>
  <w:endnote w:type="continuationSeparator" w:id="0">
    <w:p w:rsidR="002B1EC2" w:rsidRDefault="002B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EC2" w:rsidRDefault="002B1EC2">
      <w:r>
        <w:separator/>
      </w:r>
    </w:p>
  </w:footnote>
  <w:footnote w:type="continuationSeparator" w:id="0">
    <w:p w:rsidR="002B1EC2" w:rsidRDefault="002B1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559" w:rsidRPr="002D4CCF" w:rsidRDefault="00B80E58" w:rsidP="002D4CCF">
    <w:pPr>
      <w:pStyle w:val="Intestazione"/>
    </w:pPr>
    <w:r w:rsidRPr="00964006">
      <w:rPr>
        <w:noProof/>
        <w:lang w:eastAsia="it-IT"/>
      </w:rPr>
      <w:drawing>
        <wp:inline distT="0" distB="0" distL="0" distR="0" wp14:anchorId="58334081" wp14:editId="413E8987">
          <wp:extent cx="6120130" cy="612013"/>
          <wp:effectExtent l="0" t="0" r="0" b="0"/>
          <wp:docPr id="1" name="Immagine 1" descr="\\smsnas-0\Pnrr_PUI_C\z-PUI Cultura_2023\ATTI IN LAVORAZIONE\Loghi aggiornati v.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msnas-0\Pnrr_PUI_C\z-PUI Cultura_2023\ATTI IN LAVORAZIONE\Loghi aggiornati v.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12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9023B"/>
    <w:multiLevelType w:val="hybridMultilevel"/>
    <w:tmpl w:val="9D460B98"/>
    <w:lvl w:ilvl="0" w:tplc="28FCC4CC">
      <w:numFmt w:val="bullet"/>
      <w:lvlText w:val=""/>
      <w:lvlJc w:val="left"/>
      <w:pPr>
        <w:ind w:left="54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F9A448E">
      <w:numFmt w:val="bullet"/>
      <w:lvlText w:val="•"/>
      <w:lvlJc w:val="left"/>
      <w:pPr>
        <w:ind w:left="1477" w:hanging="360"/>
      </w:pPr>
      <w:rPr>
        <w:rFonts w:hint="default"/>
        <w:lang w:val="it-IT" w:eastAsia="en-US" w:bidi="ar-SA"/>
      </w:rPr>
    </w:lvl>
    <w:lvl w:ilvl="2" w:tplc="7CE25A98">
      <w:numFmt w:val="bullet"/>
      <w:lvlText w:val="•"/>
      <w:lvlJc w:val="left"/>
      <w:pPr>
        <w:ind w:left="2414" w:hanging="360"/>
      </w:pPr>
      <w:rPr>
        <w:rFonts w:hint="default"/>
        <w:lang w:val="it-IT" w:eastAsia="en-US" w:bidi="ar-SA"/>
      </w:rPr>
    </w:lvl>
    <w:lvl w:ilvl="3" w:tplc="DCEA8944">
      <w:numFmt w:val="bullet"/>
      <w:lvlText w:val="•"/>
      <w:lvlJc w:val="left"/>
      <w:pPr>
        <w:ind w:left="3351" w:hanging="360"/>
      </w:pPr>
      <w:rPr>
        <w:rFonts w:hint="default"/>
        <w:lang w:val="it-IT" w:eastAsia="en-US" w:bidi="ar-SA"/>
      </w:rPr>
    </w:lvl>
    <w:lvl w:ilvl="4" w:tplc="A01A8F92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5B2E69E2">
      <w:numFmt w:val="bullet"/>
      <w:lvlText w:val="•"/>
      <w:lvlJc w:val="left"/>
      <w:pPr>
        <w:ind w:left="5225" w:hanging="360"/>
      </w:pPr>
      <w:rPr>
        <w:rFonts w:hint="default"/>
        <w:lang w:val="it-IT" w:eastAsia="en-US" w:bidi="ar-SA"/>
      </w:rPr>
    </w:lvl>
    <w:lvl w:ilvl="6" w:tplc="6CC4F314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7" w:tplc="DEDC4A80">
      <w:numFmt w:val="bullet"/>
      <w:lvlText w:val="•"/>
      <w:lvlJc w:val="left"/>
      <w:pPr>
        <w:ind w:left="7099" w:hanging="360"/>
      </w:pPr>
      <w:rPr>
        <w:rFonts w:hint="default"/>
        <w:lang w:val="it-IT" w:eastAsia="en-US" w:bidi="ar-SA"/>
      </w:rPr>
    </w:lvl>
    <w:lvl w:ilvl="8" w:tplc="991093CE">
      <w:numFmt w:val="bullet"/>
      <w:lvlText w:val="•"/>
      <w:lvlJc w:val="left"/>
      <w:pPr>
        <w:ind w:left="803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E352F23"/>
    <w:multiLevelType w:val="multilevel"/>
    <w:tmpl w:val="C786EBBC"/>
    <w:lvl w:ilvl="0">
      <w:start w:val="3"/>
      <w:numFmt w:val="upperLetter"/>
      <w:lvlText w:val="%1"/>
      <w:lvlJc w:val="left"/>
      <w:pPr>
        <w:ind w:left="737" w:hanging="624"/>
        <w:jc w:val="left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737" w:hanging="6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0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2697403"/>
    <w:multiLevelType w:val="hybridMultilevel"/>
    <w:tmpl w:val="B1DAAC7E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59"/>
    <w:rsid w:val="0008650D"/>
    <w:rsid w:val="000B4152"/>
    <w:rsid w:val="00101CBB"/>
    <w:rsid w:val="00171C8C"/>
    <w:rsid w:val="001C3559"/>
    <w:rsid w:val="00213AFD"/>
    <w:rsid w:val="00282668"/>
    <w:rsid w:val="002B1EC2"/>
    <w:rsid w:val="002D4CCF"/>
    <w:rsid w:val="003E46B6"/>
    <w:rsid w:val="003E73F9"/>
    <w:rsid w:val="00560A4A"/>
    <w:rsid w:val="006138B2"/>
    <w:rsid w:val="00625199"/>
    <w:rsid w:val="00762D62"/>
    <w:rsid w:val="00813EBA"/>
    <w:rsid w:val="009120F6"/>
    <w:rsid w:val="009D2B15"/>
    <w:rsid w:val="00A0054D"/>
    <w:rsid w:val="00A54136"/>
    <w:rsid w:val="00A6402D"/>
    <w:rsid w:val="00A6441E"/>
    <w:rsid w:val="00B400D3"/>
    <w:rsid w:val="00B42DED"/>
    <w:rsid w:val="00B80E58"/>
    <w:rsid w:val="00C57818"/>
    <w:rsid w:val="00C7440A"/>
    <w:rsid w:val="00CB7E54"/>
    <w:rsid w:val="00CD79A7"/>
    <w:rsid w:val="00CE205A"/>
    <w:rsid w:val="00EA544F"/>
    <w:rsid w:val="00F5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847D"/>
  <w15:docId w15:val="{56BABDF1-886F-45B6-8507-392BCFD8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91" w:right="10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4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D4C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4CC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D4C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4CCF"/>
    <w:rPr>
      <w:rFonts w:ascii="Times New Roman" w:eastAsia="Times New Roman" w:hAnsi="Times New Roman" w:cs="Times New Roman"/>
      <w:lang w:val="it-IT"/>
    </w:rPr>
  </w:style>
  <w:style w:type="paragraph" w:styleId="PreformattatoHTML">
    <w:name w:val="HTML Preformatted"/>
    <w:basedOn w:val="Normale"/>
    <w:link w:val="PreformattatoHTMLCarattere"/>
    <w:rsid w:val="00A541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reformattatoHTMLCarattere">
    <w:name w:val="Preformattato HTML Carattere"/>
    <w:basedOn w:val="Carpredefinitoparagrafo"/>
    <w:link w:val="PreformattatoHTML"/>
    <w:rsid w:val="00A54136"/>
    <w:rPr>
      <w:rFonts w:ascii="Courier New" w:eastAsia="MS Mincho" w:hAnsi="Courier New" w:cs="Courier New"/>
      <w:sz w:val="20"/>
      <w:szCs w:val="20"/>
      <w:lang w:val="it-IT" w:eastAsia="ja-JP"/>
    </w:rPr>
  </w:style>
  <w:style w:type="paragraph" w:customStyle="1" w:styleId="Default">
    <w:name w:val="Default"/>
    <w:rsid w:val="00213AF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unhideWhenUsed/>
    <w:rsid w:val="003E46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9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23C44-D8E5-4DFB-9730-6C435946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Calabrò Renata</cp:lastModifiedBy>
  <cp:revision>22</cp:revision>
  <dcterms:created xsi:type="dcterms:W3CDTF">2023-02-02T09:02:00Z</dcterms:created>
  <dcterms:modified xsi:type="dcterms:W3CDTF">2023-05-11T10:31:00Z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2023-02-02T00:00:00Z</vt:filetime>
  </property>
</Properties>
</file>