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56AF5" w14:textId="2B3FC246" w:rsidR="00F24A7E" w:rsidRDefault="00E77BD9" w:rsidP="00E77BD9">
      <w:pPr>
        <w:jc w:val="center"/>
      </w:pPr>
      <w:r>
        <w:t>INDAGINI GEOLOGICHE</w:t>
      </w:r>
    </w:p>
    <w:p w14:paraId="480CB71E" w14:textId="2AD9E2E0" w:rsidR="00E77BD9" w:rsidRDefault="00E77BD9" w:rsidP="00E77BD9">
      <w:pPr>
        <w:jc w:val="center"/>
      </w:pPr>
    </w:p>
    <w:p w14:paraId="03E17136" w14:textId="32736FAA" w:rsidR="00E77BD9" w:rsidRDefault="00E77BD9" w:rsidP="00E77BD9">
      <w:pPr>
        <w:jc w:val="both"/>
      </w:pPr>
      <w:r>
        <w:t xml:space="preserve">Considerando che necessita realizzare </w:t>
      </w:r>
      <w:r w:rsidR="00AD085D">
        <w:t>1</w:t>
      </w:r>
      <w:r>
        <w:t xml:space="preserve"> vasche di laminazione per ogni intervento la spesa per le indagini </w:t>
      </w:r>
      <w:r w:rsidR="006137F5">
        <w:t>è la seguente</w:t>
      </w:r>
      <w:r>
        <w:t>:</w:t>
      </w:r>
    </w:p>
    <w:p w14:paraId="2E0418B3" w14:textId="6E34531B" w:rsidR="00E77BD9" w:rsidRDefault="00E77BD9" w:rsidP="00E77BD9">
      <w:pPr>
        <w:jc w:val="center"/>
      </w:pPr>
    </w:p>
    <w:p w14:paraId="686528F8" w14:textId="10A7CD64" w:rsidR="00E77BD9" w:rsidRDefault="006137F5" w:rsidP="00E77BD9">
      <w:pPr>
        <w:pStyle w:val="Paragrafoelenco"/>
        <w:numPr>
          <w:ilvl w:val="0"/>
          <w:numId w:val="1"/>
        </w:numPr>
        <w:jc w:val="both"/>
      </w:pPr>
      <w:r>
        <w:t>4</w:t>
      </w:r>
      <w:r w:rsidR="00E77BD9">
        <w:t xml:space="preserve"> prove penetrometriche DPSH € 647 x</w:t>
      </w:r>
      <w:r>
        <w:t xml:space="preserve"> 4</w:t>
      </w:r>
      <w:r w:rsidR="00E77BD9">
        <w:t xml:space="preserve"> = € </w:t>
      </w:r>
      <w:r>
        <w:t>2</w:t>
      </w:r>
      <w:r w:rsidR="00E77BD9">
        <w:t>.</w:t>
      </w:r>
      <w:r>
        <w:t>588</w:t>
      </w:r>
      <w:r w:rsidR="00E77BD9">
        <w:t>,oo</w:t>
      </w:r>
    </w:p>
    <w:p w14:paraId="54D01E16" w14:textId="208C500C" w:rsidR="00E77BD9" w:rsidRDefault="006137F5" w:rsidP="00E77BD9">
      <w:pPr>
        <w:pStyle w:val="Paragrafoelenco"/>
        <w:numPr>
          <w:ilvl w:val="0"/>
          <w:numId w:val="1"/>
        </w:numPr>
        <w:jc w:val="both"/>
      </w:pPr>
      <w:r>
        <w:t>1</w:t>
      </w:r>
      <w:r w:rsidR="00E77BD9">
        <w:t xml:space="preserve"> carotaggi a 15 metri   € 2.200,00</w:t>
      </w:r>
    </w:p>
    <w:p w14:paraId="68704820" w14:textId="567B6631" w:rsidR="00E77BD9" w:rsidRDefault="00E77BD9" w:rsidP="00E77BD9">
      <w:pPr>
        <w:pStyle w:val="Paragrafoelenco"/>
        <w:numPr>
          <w:ilvl w:val="0"/>
          <w:numId w:val="1"/>
        </w:numPr>
        <w:jc w:val="both"/>
      </w:pPr>
      <w:r>
        <w:t>2 MASW     € 848,00 x 2 € 1.696,00</w:t>
      </w:r>
    </w:p>
    <w:p w14:paraId="570C3B25" w14:textId="4F13289D" w:rsidR="00E77BD9" w:rsidRDefault="00E77BD9" w:rsidP="00E77BD9">
      <w:pPr>
        <w:pStyle w:val="Paragrafoelenco"/>
        <w:numPr>
          <w:ilvl w:val="0"/>
          <w:numId w:val="1"/>
        </w:numPr>
        <w:jc w:val="both"/>
      </w:pPr>
      <w:r>
        <w:t>1 HVSR € 306,00</w:t>
      </w:r>
    </w:p>
    <w:p w14:paraId="2D09DFE2" w14:textId="118FAB18" w:rsidR="00E77BD9" w:rsidRDefault="00E77BD9" w:rsidP="00E77BD9">
      <w:pPr>
        <w:ind w:left="360"/>
        <w:jc w:val="both"/>
      </w:pPr>
      <w:r>
        <w:t xml:space="preserve">TOTALE COSTO € </w:t>
      </w:r>
      <w:r w:rsidR="006137F5">
        <w:t>6</w:t>
      </w:r>
      <w:r>
        <w:t>.</w:t>
      </w:r>
      <w:r w:rsidR="006137F5">
        <w:t>7</w:t>
      </w:r>
      <w:r>
        <w:t>90,00 +</w:t>
      </w:r>
      <w:r w:rsidR="00F34092">
        <w:t xml:space="preserve"> € 2.000,00 per </w:t>
      </w:r>
      <w:r>
        <w:t>prove di laboratorio</w:t>
      </w:r>
      <w:r w:rsidR="00F34092">
        <w:t xml:space="preserve"> TOTALE € </w:t>
      </w:r>
      <w:r w:rsidR="006137F5">
        <w:t>8</w:t>
      </w:r>
      <w:r w:rsidR="00F34092">
        <w:t>.990,00</w:t>
      </w:r>
      <w:r w:rsidR="006137F5">
        <w:t xml:space="preserve"> + IVA</w:t>
      </w:r>
    </w:p>
    <w:p w14:paraId="4FA3857E" w14:textId="4F452171" w:rsidR="00AD085D" w:rsidRDefault="00AD085D" w:rsidP="00E77BD9">
      <w:pPr>
        <w:ind w:left="360"/>
        <w:jc w:val="both"/>
      </w:pPr>
    </w:p>
    <w:p w14:paraId="2A20D0C2" w14:textId="2D8EE7C5" w:rsidR="00AD085D" w:rsidRDefault="00AD085D" w:rsidP="00E77BD9">
      <w:pPr>
        <w:ind w:left="360"/>
        <w:jc w:val="both"/>
      </w:pPr>
      <w:r>
        <w:t xml:space="preserve">DI CONSEGUENZA IL CALCOLO PER LE PRESTAZIONI PROFESSIONALI HANNO 2 QTE </w:t>
      </w:r>
      <w:r w:rsidR="00433D2F">
        <w:t xml:space="preserve"> CON LE DIVERSE CLASSIFICAZIONI</w:t>
      </w:r>
    </w:p>
    <w:p w14:paraId="665A537B" w14:textId="5192A564" w:rsidR="00AD085D" w:rsidRDefault="00AD085D" w:rsidP="00E77BD9">
      <w:pPr>
        <w:ind w:left="360"/>
        <w:jc w:val="both"/>
      </w:pPr>
      <w:r>
        <w:t xml:space="preserve">IL PRIMO CON </w:t>
      </w:r>
      <w:r w:rsidRPr="00433D2F">
        <w:rPr>
          <w:b/>
          <w:bCs/>
        </w:rPr>
        <w:t>ID S.05</w:t>
      </w:r>
    </w:p>
    <w:p w14:paraId="01DFBC3B" w14:textId="677FC8B7" w:rsidR="00AD085D" w:rsidRDefault="00AD085D" w:rsidP="00E77BD9">
      <w:pPr>
        <w:ind w:left="360"/>
        <w:jc w:val="both"/>
      </w:pPr>
      <w:r>
        <w:t xml:space="preserve">IL SECONDO CON </w:t>
      </w:r>
      <w:r w:rsidRPr="00433D2F">
        <w:rPr>
          <w:b/>
          <w:bCs/>
        </w:rPr>
        <w:t>ID D.04</w:t>
      </w:r>
    </w:p>
    <w:sectPr w:rsidR="00AD0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A1C34"/>
    <w:multiLevelType w:val="hybridMultilevel"/>
    <w:tmpl w:val="F604A1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D9"/>
    <w:rsid w:val="00433D2F"/>
    <w:rsid w:val="006137F5"/>
    <w:rsid w:val="00AD085D"/>
    <w:rsid w:val="00E77BD9"/>
    <w:rsid w:val="00F24A7E"/>
    <w:rsid w:val="00F3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228"/>
  <w15:chartTrackingRefBased/>
  <w15:docId w15:val="{69D2A339-C717-4226-9485-5A05D59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</dc:creator>
  <cp:keywords/>
  <dc:description/>
  <cp:lastModifiedBy>Bianchi</cp:lastModifiedBy>
  <cp:revision>7</cp:revision>
  <dcterms:created xsi:type="dcterms:W3CDTF">2021-03-16T14:59:00Z</dcterms:created>
  <dcterms:modified xsi:type="dcterms:W3CDTF">2021-03-16T18:19:00Z</dcterms:modified>
</cp:coreProperties>
</file>